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rPr>
      </w:pPr>
      <w:r>
        <w:rPr>
          <w:rFonts w:hint="eastAsia" w:ascii="宋体" w:hAnsi="宋体"/>
          <w:b/>
          <w:sz w:val="44"/>
          <w:szCs w:val="44"/>
        </w:rPr>
        <w:t>意向受让申请书</w:t>
      </w:r>
    </w:p>
    <w:p>
      <w:pPr>
        <w:jc w:val="center"/>
        <w:rPr>
          <w:rFonts w:hint="eastAsia" w:ascii="宋体"/>
          <w:b/>
          <w:sz w:val="44"/>
          <w:szCs w:val="44"/>
        </w:rPr>
      </w:pPr>
    </w:p>
    <w:p>
      <w:pPr>
        <w:jc w:val="center"/>
        <w:rPr>
          <w:rFonts w:ascii="宋体"/>
          <w:b/>
          <w:sz w:val="44"/>
          <w:szCs w:val="44"/>
        </w:rPr>
      </w:pPr>
    </w:p>
    <w:p>
      <w:pPr>
        <w:rPr>
          <w:rFonts w:hint="eastAsia" w:ascii="方正仿宋_GBK" w:eastAsia="方正仿宋_GBK"/>
          <w:sz w:val="32"/>
          <w:szCs w:val="32"/>
        </w:rPr>
      </w:pPr>
      <w:r>
        <w:rPr>
          <w:rFonts w:hint="eastAsia" w:ascii="方正仿宋_GBK" w:hAnsi="宋体" w:eastAsia="方正仿宋_GBK"/>
          <w:sz w:val="32"/>
          <w:szCs w:val="32"/>
        </w:rPr>
        <w:t>项目名称：</w:t>
      </w:r>
      <w:r>
        <w:rPr>
          <w:rFonts w:hint="eastAsia" w:ascii="方正仿宋_GBK" w:hAnsi="宋体" w:eastAsia="方正仿宋_GBK"/>
          <w:sz w:val="32"/>
          <w:szCs w:val="32"/>
          <w:lang w:val="en-US" w:eastAsia="zh-CN"/>
        </w:rPr>
        <w:t>12</w:t>
      </w:r>
      <w:r>
        <w:rPr>
          <w:rFonts w:hint="eastAsia" w:ascii="方正仿宋_GBK" w:hAnsi="宋体" w:eastAsia="方正仿宋_GBK" w:cs="Times New Roman"/>
          <w:sz w:val="32"/>
          <w:szCs w:val="32"/>
          <w:lang w:val="en-US" w:eastAsia="zh-CN"/>
        </w:rPr>
        <w:t>台A454E型号粗纱机</w:t>
      </w:r>
      <w:r>
        <w:rPr>
          <w:rFonts w:hint="eastAsia" w:ascii="方正仿宋_GBK" w:hAnsi="宋体" w:eastAsia="方正仿宋_GBK" w:cs="Times New Roman"/>
          <w:sz w:val="32"/>
          <w:szCs w:val="32"/>
        </w:rPr>
        <w:t>设备处置</w:t>
      </w:r>
    </w:p>
    <w:p>
      <w:pPr>
        <w:rPr>
          <w:rFonts w:hint="eastAsia" w:ascii="方正仿宋_GBK" w:eastAsia="方正仿宋_GBK"/>
          <w:sz w:val="32"/>
          <w:szCs w:val="32"/>
        </w:rPr>
      </w:pPr>
    </w:p>
    <w:p>
      <w:pPr>
        <w:rPr>
          <w:rFonts w:hint="eastAsia" w:ascii="方正仿宋_GBK" w:eastAsia="方正仿宋_GBK"/>
          <w:sz w:val="32"/>
          <w:szCs w:val="32"/>
        </w:rPr>
      </w:pPr>
    </w:p>
    <w:p>
      <w:pPr>
        <w:rPr>
          <w:rFonts w:hint="eastAsia" w:ascii="方正仿宋_GBK" w:eastAsia="方正仿宋_GBK"/>
          <w:sz w:val="32"/>
          <w:szCs w:val="32"/>
        </w:rPr>
      </w:pPr>
      <w:r>
        <w:rPr>
          <w:rFonts w:hint="eastAsia" w:ascii="方正仿宋_GBK" w:hAnsi="宋体" w:eastAsia="方正仿宋_GBK"/>
          <w:sz w:val="32"/>
          <w:szCs w:val="32"/>
        </w:rPr>
        <w:t>申请人：（意向受让方签字或盖章）</w:t>
      </w:r>
    </w:p>
    <w:p>
      <w:pPr>
        <w:rPr>
          <w:rFonts w:hint="eastAsia" w:ascii="方正仿宋_GBK" w:eastAsia="方正仿宋_GBK"/>
          <w:sz w:val="32"/>
          <w:szCs w:val="32"/>
        </w:rPr>
      </w:pPr>
    </w:p>
    <w:p>
      <w:pPr>
        <w:rPr>
          <w:rFonts w:hint="eastAsia" w:ascii="方正仿宋_GBK" w:eastAsia="方正仿宋_GBK"/>
          <w:sz w:val="32"/>
          <w:szCs w:val="32"/>
        </w:rPr>
      </w:pPr>
    </w:p>
    <w:p>
      <w:pPr>
        <w:rPr>
          <w:rFonts w:hint="eastAsia" w:ascii="方正仿宋_GBK" w:eastAsia="方正仿宋_GBK"/>
          <w:sz w:val="32"/>
          <w:szCs w:val="32"/>
          <w:lang w:eastAsia="zh-CN"/>
        </w:rPr>
      </w:pPr>
      <w:r>
        <w:rPr>
          <w:rFonts w:hint="eastAsia" w:ascii="方正仿宋_GBK" w:hAnsi="宋体" w:eastAsia="方正仿宋_GBK"/>
          <w:sz w:val="32"/>
          <w:szCs w:val="32"/>
        </w:rPr>
        <w:t>法定代表人</w:t>
      </w:r>
      <w:r>
        <w:rPr>
          <w:rFonts w:hint="eastAsia" w:ascii="方正仿宋_GBK" w:hAnsi="宋体" w:eastAsia="方正仿宋_GBK"/>
          <w:sz w:val="32"/>
          <w:szCs w:val="32"/>
          <w:lang w:eastAsia="zh-CN"/>
        </w:rPr>
        <w:t>：</w:t>
      </w:r>
    </w:p>
    <w:p>
      <w:pPr>
        <w:rPr>
          <w:rFonts w:hint="eastAsia" w:ascii="方正仿宋_GBK" w:eastAsia="方正仿宋_GBK"/>
          <w:sz w:val="32"/>
          <w:szCs w:val="32"/>
        </w:rPr>
      </w:pPr>
      <w:r>
        <w:rPr>
          <w:rFonts w:hint="eastAsia" w:ascii="方正仿宋_GBK" w:hAnsi="宋体" w:eastAsia="方正仿宋_GBK"/>
          <w:sz w:val="32"/>
          <w:szCs w:val="32"/>
        </w:rPr>
        <w:t>或授权代表（签字）：</w:t>
      </w:r>
    </w:p>
    <w:p>
      <w:pPr>
        <w:rPr>
          <w:rFonts w:hint="eastAsia" w:ascii="方正仿宋_GBK" w:eastAsia="方正仿宋_GBK"/>
          <w:sz w:val="32"/>
          <w:szCs w:val="32"/>
        </w:rPr>
      </w:pPr>
    </w:p>
    <w:p>
      <w:pPr>
        <w:rPr>
          <w:rFonts w:hint="eastAsia" w:ascii="方正仿宋_GBK" w:eastAsia="方正仿宋_GBK"/>
          <w:sz w:val="32"/>
          <w:szCs w:val="32"/>
        </w:rPr>
      </w:pPr>
    </w:p>
    <w:p>
      <w:pPr>
        <w:rPr>
          <w:rFonts w:hint="eastAsia" w:ascii="方正仿宋_GBK" w:eastAsia="方正仿宋_GBK"/>
          <w:sz w:val="32"/>
          <w:szCs w:val="32"/>
        </w:rPr>
      </w:pPr>
    </w:p>
    <w:p>
      <w:pPr>
        <w:rPr>
          <w:rFonts w:hint="eastAsia" w:ascii="方正仿宋_GBK" w:eastAsia="方正仿宋_GBK"/>
          <w:sz w:val="32"/>
          <w:szCs w:val="32"/>
        </w:rPr>
      </w:pPr>
    </w:p>
    <w:p>
      <w:pPr>
        <w:rPr>
          <w:rFonts w:hint="eastAsia" w:ascii="方正仿宋_GBK" w:eastAsia="方正仿宋_GBK"/>
          <w:sz w:val="32"/>
          <w:szCs w:val="32"/>
        </w:rPr>
      </w:pPr>
    </w:p>
    <w:p>
      <w:pPr>
        <w:rPr>
          <w:rFonts w:hint="eastAsia" w:ascii="方正仿宋_GBK" w:eastAsia="方正仿宋_GBK"/>
          <w:sz w:val="32"/>
          <w:szCs w:val="32"/>
        </w:rPr>
      </w:pPr>
    </w:p>
    <w:p>
      <w:pPr>
        <w:ind w:firstLine="4160" w:firstLineChars="1300"/>
        <w:rPr>
          <w:rFonts w:hint="eastAsia" w:ascii="方正仿宋_GBK" w:hAnsi="宋体" w:eastAsia="方正仿宋_GBK"/>
          <w:sz w:val="32"/>
          <w:szCs w:val="32"/>
        </w:rPr>
      </w:pPr>
      <w:r>
        <w:rPr>
          <w:rFonts w:hint="eastAsia" w:ascii="方正仿宋_GBK" w:hAnsi="宋体" w:eastAsia="方正仿宋_GBK"/>
          <w:sz w:val="32"/>
          <w:szCs w:val="32"/>
        </w:rPr>
        <w:t>申请日期：    年   月   日</w:t>
      </w:r>
    </w:p>
    <w:p>
      <w:pPr>
        <w:rPr>
          <w:rFonts w:hint="eastAsia" w:ascii="方正仿宋_GBK" w:hAnsi="宋体" w:eastAsia="方正仿宋_GBK"/>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ascii="方正小标宋简体" w:eastAsia="方正小标宋简体"/>
          <w:sz w:val="44"/>
          <w:szCs w:val="44"/>
        </w:rPr>
      </w:pPr>
      <w:r>
        <w:rPr>
          <w:rFonts w:hint="eastAsia" w:ascii="方正小标宋简体" w:eastAsia="方正小标宋简体"/>
          <w:sz w:val="44"/>
          <w:szCs w:val="44"/>
        </w:rPr>
        <w:t>受让申请与承诺</w:t>
      </w:r>
    </w:p>
    <w:p>
      <w:pPr>
        <w:spacing w:line="420" w:lineRule="exact"/>
        <w:rPr>
          <w:rFonts w:hint="eastAsia" w:ascii="方正仿宋_GBK" w:eastAsia="方正仿宋_GBK"/>
          <w:sz w:val="32"/>
          <w:szCs w:val="32"/>
        </w:rPr>
      </w:pPr>
      <w:r>
        <w:rPr>
          <w:rFonts w:hint="eastAsia" w:ascii="方正仿宋_GBK" w:eastAsia="方正仿宋_GBK"/>
          <w:sz w:val="32"/>
          <w:szCs w:val="32"/>
          <w:lang w:eastAsia="zh-CN"/>
        </w:rPr>
        <w:t>江苏大生集团有限公司</w:t>
      </w:r>
      <w:r>
        <w:rPr>
          <w:rFonts w:hint="eastAsia" w:ascii="方正仿宋_GBK" w:eastAsia="方正仿宋_GBK"/>
          <w:sz w:val="32"/>
          <w:szCs w:val="32"/>
        </w:rPr>
        <w:t>：</w:t>
      </w:r>
    </w:p>
    <w:p>
      <w:pPr>
        <w:spacing w:line="420" w:lineRule="exact"/>
        <w:ind w:firstLine="640" w:firstLineChars="200"/>
        <w:jc w:val="left"/>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我方提出申请，意向受让</w:t>
      </w:r>
      <w:r>
        <w:rPr>
          <w:rFonts w:hint="eastAsia" w:ascii="方正仿宋_GBK" w:hAnsi="Calibri" w:eastAsia="方正仿宋_GBK" w:cs="Times New Roman"/>
          <w:sz w:val="32"/>
          <w:szCs w:val="32"/>
          <w:lang w:eastAsia="zh-CN"/>
        </w:rPr>
        <w:t>你公司</w:t>
      </w:r>
      <w:r>
        <w:rPr>
          <w:rFonts w:hint="eastAsia" w:ascii="方正仿宋_GBK" w:hAnsi="Calibri" w:eastAsia="方正仿宋_GBK" w:cs="Times New Roman"/>
          <w:sz w:val="32"/>
          <w:szCs w:val="32"/>
        </w:rPr>
        <w:t>持有的标的</w:t>
      </w:r>
      <w:r>
        <w:rPr>
          <w:rFonts w:hint="eastAsia" w:ascii="方正仿宋_GBK" w:hAnsi="Calibri" w:eastAsia="方正仿宋_GBK" w:cs="Times New Roman"/>
          <w:sz w:val="32"/>
          <w:szCs w:val="32"/>
          <w:lang w:eastAsia="zh-CN"/>
        </w:rPr>
        <w:t>（</w:t>
      </w:r>
      <w:r>
        <w:rPr>
          <w:rFonts w:hint="eastAsia" w:ascii="方正仿宋_GBK" w:eastAsia="方正仿宋_GBK" w:cs="Times New Roman"/>
          <w:sz w:val="32"/>
          <w:szCs w:val="32"/>
          <w:lang w:val="en-US" w:eastAsia="zh-CN"/>
        </w:rPr>
        <w:t>12</w:t>
      </w:r>
      <w:r>
        <w:rPr>
          <w:rFonts w:hint="eastAsia" w:ascii="方正仿宋_GBK" w:hAnsi="Calibri" w:eastAsia="方正仿宋_GBK" w:cs="Times New Roman"/>
          <w:sz w:val="32"/>
          <w:szCs w:val="32"/>
          <w:lang w:val="en-US" w:eastAsia="zh-CN"/>
        </w:rPr>
        <w:t>台</w:t>
      </w:r>
      <w:r>
        <w:rPr>
          <w:rFonts w:hint="eastAsia" w:ascii="方正仿宋_GBK" w:eastAsia="方正仿宋_GBK" w:cs="Times New Roman"/>
          <w:sz w:val="32"/>
          <w:szCs w:val="32"/>
          <w:lang w:val="en-US" w:eastAsia="zh-CN"/>
        </w:rPr>
        <w:t>A454E</w:t>
      </w:r>
      <w:r>
        <w:rPr>
          <w:rFonts w:hint="eastAsia" w:ascii="方正仿宋_GBK" w:hAnsi="Calibri" w:eastAsia="方正仿宋_GBK" w:cs="Times New Roman"/>
          <w:sz w:val="32"/>
          <w:szCs w:val="32"/>
          <w:lang w:val="en-US" w:eastAsia="zh-CN"/>
        </w:rPr>
        <w:t>型号</w:t>
      </w:r>
      <w:r>
        <w:rPr>
          <w:rFonts w:hint="eastAsia" w:ascii="方正仿宋_GBK" w:eastAsia="方正仿宋_GBK" w:cs="Times New Roman"/>
          <w:sz w:val="32"/>
          <w:szCs w:val="32"/>
          <w:lang w:val="en-US" w:eastAsia="zh-CN"/>
        </w:rPr>
        <w:t>粗纱机</w:t>
      </w:r>
      <w:bookmarkStart w:id="0" w:name="_GoBack"/>
      <w:bookmarkEnd w:id="0"/>
      <w:r>
        <w:rPr>
          <w:rFonts w:hint="eastAsia" w:ascii="方正仿宋_GBK" w:hAnsi="Calibri" w:eastAsia="方正仿宋_GBK" w:cs="Times New Roman"/>
          <w:sz w:val="32"/>
          <w:szCs w:val="32"/>
        </w:rPr>
        <w:t>设备处置</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，请予审核。我方依照公开、公平、公正、诚实的原则，做出如下承诺：</w:t>
      </w:r>
    </w:p>
    <w:p>
      <w:pPr>
        <w:spacing w:line="420" w:lineRule="exact"/>
        <w:ind w:firstLine="640" w:firstLineChars="200"/>
        <w:jc w:val="left"/>
        <w:rPr>
          <w:rFonts w:hint="eastAsia" w:ascii="方正仿宋_GBK" w:eastAsia="方正仿宋_GBK"/>
          <w:sz w:val="32"/>
          <w:szCs w:val="32"/>
        </w:rPr>
      </w:pPr>
      <w:r>
        <w:rPr>
          <w:rFonts w:hint="eastAsia" w:ascii="方正仿宋_GBK" w:eastAsia="方正仿宋_GBK"/>
          <w:sz w:val="32"/>
          <w:szCs w:val="32"/>
        </w:rPr>
        <w:t>1．我方愿以</w:t>
      </w:r>
      <w:r>
        <w:rPr>
          <w:rFonts w:hint="eastAsia" w:ascii="方正仿宋_GBK" w:eastAsia="方正仿宋_GBK"/>
          <w:sz w:val="32"/>
          <w:szCs w:val="32"/>
          <w:u w:val="single"/>
        </w:rPr>
        <w:t xml:space="preserve">      </w:t>
      </w:r>
      <w:r>
        <w:rPr>
          <w:rFonts w:hint="eastAsia" w:ascii="方正仿宋_GBK" w:eastAsia="方正仿宋_GBK"/>
          <w:sz w:val="32"/>
          <w:szCs w:val="32"/>
        </w:rPr>
        <w:t>元</w:t>
      </w:r>
      <w:r>
        <w:rPr>
          <w:rFonts w:hint="eastAsia" w:ascii="方正仿宋_GBK" w:eastAsia="方正仿宋_GBK"/>
          <w:sz w:val="32"/>
          <w:szCs w:val="32"/>
          <w:lang w:eastAsia="zh-CN"/>
        </w:rPr>
        <w:t>（大写：</w:t>
      </w:r>
      <w:r>
        <w:rPr>
          <w:rFonts w:hint="eastAsia" w:ascii="方正仿宋_GBK" w:eastAsia="方正仿宋_GBK"/>
          <w:sz w:val="32"/>
          <w:szCs w:val="32"/>
          <w:u w:val="single"/>
          <w:lang w:val="en-US" w:eastAsia="zh-CN"/>
        </w:rPr>
        <w:t xml:space="preserve">              </w:t>
      </w:r>
      <w:r>
        <w:rPr>
          <w:rFonts w:hint="eastAsia" w:ascii="方正仿宋_GBK" w:eastAsia="方正仿宋_GBK"/>
          <w:sz w:val="32"/>
          <w:szCs w:val="32"/>
          <w:lang w:eastAsia="zh-CN"/>
        </w:rPr>
        <w:t>）</w:t>
      </w:r>
      <w:r>
        <w:rPr>
          <w:rFonts w:hint="eastAsia" w:ascii="方正仿宋_GBK" w:eastAsia="方正仿宋_GBK"/>
          <w:sz w:val="32"/>
          <w:szCs w:val="32"/>
        </w:rPr>
        <w:t>的价格受让该项目。如成为最终受让人，我方将在本项目转让合同签署后按约定支付价款。</w:t>
      </w:r>
    </w:p>
    <w:p>
      <w:pPr>
        <w:spacing w:line="420" w:lineRule="exact"/>
        <w:ind w:firstLine="640" w:firstLineChars="200"/>
        <w:rPr>
          <w:rFonts w:hint="eastAsia" w:ascii="方正仿宋_GBK" w:eastAsia="方正仿宋_GBK"/>
          <w:sz w:val="32"/>
          <w:szCs w:val="32"/>
        </w:rPr>
      </w:pPr>
      <w:r>
        <w:rPr>
          <w:rFonts w:hint="eastAsia" w:ascii="方正仿宋_GBK" w:eastAsia="方正仿宋_GBK"/>
          <w:sz w:val="32"/>
          <w:szCs w:val="32"/>
        </w:rPr>
        <w:t>2．我方确认，我方对提交所有资料的完整性、真实性和合法性负责。</w:t>
      </w:r>
    </w:p>
    <w:p>
      <w:pPr>
        <w:spacing w:line="420" w:lineRule="exact"/>
        <w:ind w:firstLine="640" w:firstLineChars="200"/>
        <w:rPr>
          <w:rFonts w:hint="eastAsia" w:ascii="方正仿宋_GBK" w:eastAsia="方正仿宋_GBK"/>
          <w:sz w:val="32"/>
          <w:szCs w:val="32"/>
        </w:rPr>
      </w:pPr>
      <w:r>
        <w:rPr>
          <w:rFonts w:hint="eastAsia" w:ascii="方正仿宋_GBK" w:eastAsia="方正仿宋_GBK"/>
          <w:sz w:val="32"/>
          <w:szCs w:val="32"/>
        </w:rPr>
        <w:t>3．我方已详细阅读转让公告以及全部有关资料。我方将自行承担因对转让公告不明或误解而产生的相应后果。同时我方充分理解和接受</w:t>
      </w:r>
      <w:r>
        <w:rPr>
          <w:rFonts w:hint="eastAsia" w:ascii="方正仿宋_GBK" w:eastAsia="方正仿宋_GBK"/>
          <w:sz w:val="32"/>
          <w:szCs w:val="32"/>
          <w:lang w:eastAsia="zh-CN"/>
        </w:rPr>
        <w:t>你公司</w:t>
      </w:r>
      <w:r>
        <w:rPr>
          <w:rFonts w:hint="eastAsia" w:ascii="方正仿宋_GBK" w:eastAsia="方正仿宋_GBK"/>
          <w:sz w:val="32"/>
          <w:szCs w:val="32"/>
        </w:rPr>
        <w:t>对本次转让活动所采取的程序性办法及相应安排。我方在此不可撤销地放弃对相关程序性办法及相应安排提出任何异议的权力，并放弃因此而向转让方提出任何索赔的权力。</w:t>
      </w:r>
    </w:p>
    <w:p>
      <w:pPr>
        <w:spacing w:line="420" w:lineRule="exact"/>
        <w:ind w:firstLine="640" w:firstLineChars="200"/>
        <w:rPr>
          <w:rFonts w:hint="eastAsia" w:ascii="方正仿宋_GBK" w:eastAsia="方正仿宋_GBK"/>
          <w:sz w:val="32"/>
          <w:szCs w:val="32"/>
        </w:rPr>
      </w:pPr>
      <w:r>
        <w:rPr>
          <w:rFonts w:hint="eastAsia" w:ascii="方正仿宋_GBK" w:eastAsia="方正仿宋_GBK"/>
          <w:sz w:val="32"/>
          <w:szCs w:val="32"/>
        </w:rPr>
        <w:t>4．我方已进行并完成针对本项目标的的尽职调查工作，对项目标的</w:t>
      </w:r>
      <w:r>
        <w:rPr>
          <w:rFonts w:hint="eastAsia" w:ascii="方正仿宋_GBK" w:eastAsia="方正仿宋_GBK"/>
          <w:sz w:val="32"/>
          <w:szCs w:val="32"/>
          <w:lang w:eastAsia="zh-CN"/>
        </w:rPr>
        <w:t>现场实际</w:t>
      </w:r>
      <w:r>
        <w:rPr>
          <w:rFonts w:hint="eastAsia" w:ascii="方正仿宋_GBK" w:eastAsia="方正仿宋_GBK"/>
          <w:sz w:val="32"/>
          <w:szCs w:val="32"/>
        </w:rPr>
        <w:t>情况已充分知晓。我方自行承担，包括但不限于因所获取的标的信息不全面、错误或误解等而产生的相应后果。</w:t>
      </w:r>
    </w:p>
    <w:p>
      <w:pPr>
        <w:spacing w:line="420" w:lineRule="exact"/>
        <w:ind w:firstLine="640" w:firstLineChars="200"/>
        <w:rPr>
          <w:rFonts w:hint="eastAsia" w:ascii="方正仿宋_GBK" w:eastAsia="方正仿宋_GBK"/>
          <w:sz w:val="32"/>
          <w:szCs w:val="32"/>
        </w:rPr>
      </w:pPr>
      <w:r>
        <w:rPr>
          <w:rFonts w:hint="eastAsia" w:ascii="方正仿宋_GBK" w:eastAsia="方正仿宋_GBK"/>
          <w:sz w:val="32"/>
          <w:szCs w:val="32"/>
        </w:rPr>
        <w:t>5．我方确认并承诺按照你方转让公告的要求履行我方所有的义务，包括一旦我方成为受让人，履行受让人的义务。</w:t>
      </w:r>
    </w:p>
    <w:p>
      <w:pPr>
        <w:spacing w:line="420" w:lineRule="exact"/>
        <w:ind w:firstLine="640" w:firstLineChars="200"/>
        <w:rPr>
          <w:rFonts w:hint="eastAsia" w:ascii="方正仿宋_GBK" w:eastAsia="方正仿宋_GBK"/>
          <w:sz w:val="32"/>
          <w:szCs w:val="32"/>
        </w:rPr>
      </w:pPr>
      <w:r>
        <w:rPr>
          <w:rFonts w:hint="eastAsia" w:ascii="方正仿宋_GBK" w:eastAsia="方正仿宋_GBK"/>
          <w:sz w:val="32"/>
          <w:szCs w:val="32"/>
        </w:rPr>
        <w:t>6.我方确认并承诺具有良好的财务状况和支付能力，保证受让资金来源合法。</w:t>
      </w:r>
    </w:p>
    <w:p>
      <w:pPr>
        <w:spacing w:line="420" w:lineRule="exact"/>
        <w:ind w:right="420" w:firstLine="2880" w:firstLineChars="900"/>
        <w:rPr>
          <w:rFonts w:hint="eastAsia" w:ascii="方正仿宋_GBK" w:eastAsia="方正仿宋_GBK"/>
          <w:sz w:val="32"/>
          <w:szCs w:val="32"/>
        </w:rPr>
      </w:pPr>
      <w:r>
        <w:rPr>
          <w:rFonts w:hint="eastAsia" w:ascii="方正仿宋_GBK" w:eastAsia="方正仿宋_GBK"/>
          <w:sz w:val="32"/>
          <w:szCs w:val="32"/>
        </w:rPr>
        <w:t xml:space="preserve">申请人：  （签字）          </w:t>
      </w:r>
    </w:p>
    <w:p>
      <w:pPr>
        <w:spacing w:line="420" w:lineRule="exact"/>
        <w:ind w:right="80"/>
        <w:jc w:val="left"/>
        <w:rPr>
          <w:rFonts w:hint="eastAsia" w:ascii="方正仿宋_GBK" w:eastAsia="方正仿宋_GBK"/>
          <w:sz w:val="32"/>
          <w:szCs w:val="32"/>
        </w:rPr>
      </w:pPr>
      <w:r>
        <w:rPr>
          <w:rFonts w:hint="eastAsia" w:ascii="方正仿宋_GBK" w:eastAsia="方正仿宋_GBK"/>
          <w:sz w:val="32"/>
          <w:szCs w:val="32"/>
        </w:rPr>
        <w:t xml:space="preserve">                  法定代表人或授权代表： （签字） </w:t>
      </w:r>
    </w:p>
    <w:p>
      <w:pPr>
        <w:spacing w:line="420" w:lineRule="exact"/>
        <w:ind w:right="640"/>
        <w:jc w:val="right"/>
        <w:rPr>
          <w:rFonts w:hint="eastAsia" w:ascii="方正仿宋_GBK" w:eastAsia="方正仿宋_GBK"/>
          <w:sz w:val="32"/>
          <w:szCs w:val="32"/>
        </w:rPr>
      </w:pPr>
      <w:r>
        <w:rPr>
          <w:rFonts w:hint="eastAsia" w:ascii="方正仿宋_GBK" w:eastAsia="方正仿宋_GBK"/>
          <w:sz w:val="32"/>
          <w:szCs w:val="32"/>
        </w:rPr>
        <w:t>申请日期：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700A6"/>
    <w:rsid w:val="5F970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2021-04-25T00:43:00Z</dcterms:created>
  <dc:creator>Dingy</dc:creator>
  <cp:lastModifiedBy>Dingy</cp:lastModifiedBy>
  <dcterms:modified xsi:type="dcterms:W3CDTF">2021-04-25T00:44:43Z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CA7BFF3604EA42258EB73B421B104290</vt:lpwstr>
  </property>
</Properties>
</file>