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3339E">
      <w:pPr>
        <w:spacing w:line="5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</w:p>
    <w:p w14:paraId="0CC3049B">
      <w:pPr>
        <w:spacing w:line="500" w:lineRule="exact"/>
        <w:jc w:val="center"/>
        <w:rPr>
          <w:rFonts w:hint="eastAsia" w:ascii="方正小标宋_GBK" w:hAnsi="Times New Roman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南通大生西尔克纺织有限公司</w:t>
      </w:r>
    </w:p>
    <w:p w14:paraId="3E07295B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sz w:val="44"/>
          <w:szCs w:val="44"/>
          <w:lang w:eastAsia="zh-CN"/>
        </w:rPr>
        <w:t>滤尘机组等设备</w:t>
      </w:r>
      <w:r>
        <w:rPr>
          <w:rFonts w:hint="eastAsia" w:eastAsia="方正小标宋_GBK" w:cs="Times New Roman"/>
          <w:sz w:val="44"/>
          <w:szCs w:val="44"/>
          <w:lang w:eastAsia="zh-CN"/>
        </w:rPr>
        <w:t>处置</w:t>
      </w: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合同</w:t>
      </w:r>
    </w:p>
    <w:p w14:paraId="60EAF7FA"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</w:t>
      </w:r>
      <w:bookmarkStart w:id="0" w:name="_GoBack"/>
      <w:bookmarkEnd w:id="0"/>
      <w:r>
        <w:rPr>
          <w:rFonts w:hint="eastAsia" w:eastAsia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克纺织有限公司</w:t>
      </w:r>
    </w:p>
    <w:p w14:paraId="5278F3F2">
      <w:pPr>
        <w:spacing w:line="42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南通市崇川区南市街14号</w:t>
      </w:r>
    </w:p>
    <w:p w14:paraId="1F8B818E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465421C"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 w14:paraId="197975F2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3F831618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 w14:paraId="367FD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滤尘机组等设备处置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 w14:paraId="33917631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 w14:paraId="61AD3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486677E5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17F34626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A476E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85D3F4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 w14:paraId="0CD9EFA2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 w14:paraId="6F3BCB43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67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069DF8A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60F5A607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B3608C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7CC9E0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0781E6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 w14:paraId="6FEDC373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6528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 w14:paraId="73860D93"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 w14:paraId="6839488E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43825A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02F2E4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3F946D87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 w14:paraId="49B1710E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7FC88C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 w14:paraId="1F4ECA3E"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 w14:paraId="59E07358"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 w14:paraId="77B3B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南通大生西尔克纺织有限公司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AD196B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 w14:paraId="0AB7616B"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 w14:paraId="20A72A83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 w14:paraId="7A4A9C35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 w14:paraId="43C42B4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7B37889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76B23E0C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 w14:paraId="3AD99CAD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 w14:paraId="79BBE266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 w14:paraId="206D3F0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 w14:paraId="1E81D643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 w14:paraId="5F5DC5DE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 w14:paraId="190F5197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 w14:paraId="2A6344B0"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 w14:paraId="7C75B5BA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 w14:paraId="1AC400E9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09985FD1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 w14:paraId="5D43DDA4"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 w14:paraId="4DF13388"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 w14:paraId="51BEFCBA"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 w14:paraId="3B2F8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E3472A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39D8F4">
      <w:pPr>
        <w:spacing w:before="312" w:beforeLines="100" w:line="440" w:lineRule="exact"/>
        <w:jc w:val="left"/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通大生西尔克纺织有限公司</w:t>
      </w:r>
    </w:p>
    <w:p w14:paraId="2B9CAC5D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5AEA8A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55A52E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77B647B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548A6A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5D52D3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 w14:paraId="14DF828E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3487E5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78A417F6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 w14:paraId="25AC5866"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ZGY0MTY0ODVhY2ZlZWZkYmEyZjQ3OTcxYjFiY2E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FB193B"/>
    <w:rsid w:val="12AA7B0F"/>
    <w:rsid w:val="13157522"/>
    <w:rsid w:val="176F5288"/>
    <w:rsid w:val="2ACB3486"/>
    <w:rsid w:val="31BF7C3B"/>
    <w:rsid w:val="322E739D"/>
    <w:rsid w:val="32820441"/>
    <w:rsid w:val="340A774C"/>
    <w:rsid w:val="37856CFD"/>
    <w:rsid w:val="3F0E1193"/>
    <w:rsid w:val="3F64093E"/>
    <w:rsid w:val="49D73518"/>
    <w:rsid w:val="4C047921"/>
    <w:rsid w:val="4C392E09"/>
    <w:rsid w:val="4FB34DEE"/>
    <w:rsid w:val="51E01B20"/>
    <w:rsid w:val="51F06CF2"/>
    <w:rsid w:val="579727DB"/>
    <w:rsid w:val="5804360A"/>
    <w:rsid w:val="5822780C"/>
    <w:rsid w:val="5C0342E2"/>
    <w:rsid w:val="603E4612"/>
    <w:rsid w:val="64DE7435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1653</Words>
  <Characters>1658</Characters>
  <Lines>13</Lines>
  <Paragraphs>3</Paragraphs>
  <TotalTime>2</TotalTime>
  <ScaleCrop>false</ScaleCrop>
  <LinksUpToDate>false</LinksUpToDate>
  <CharactersWithSpaces>1845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2025-12-08T02:27:41Z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eyJoZGlkIjoiNmU3M2ZhODZkODA1ZWRhNDMxMTM4NzVkZGEwZTVkMzgiLCJ1c2VySWQiOiIxMTM2ODU2NTAzIn0=</vt:lpwstr>
  </property>
</Properties>
</file>